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A9" w:rsidRDefault="00E8358A">
      <w:bookmarkStart w:id="0" w:name="_GoBack"/>
      <w:bookmarkEnd w:id="0"/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pptcloud3.ams3.digitaloceanspaces.com/slides/pics/001/558/864/original/Slide2.jpg?148026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1/558/864/original/Slide2.jpg?14802601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8A" w:rsidRDefault="00E8358A">
      <w:r>
        <w:rPr>
          <w:noProof/>
        </w:rPr>
        <w:drawing>
          <wp:inline distT="0" distB="0" distL="0" distR="0">
            <wp:extent cx="5940425" cy="4449518"/>
            <wp:effectExtent l="19050" t="0" r="3175" b="0"/>
            <wp:docPr id="4" name="Рисунок 4" descr="https://cf.ppt-online.org/files/slide/t/TsN0OI21wbf6RmgxJPiHynK5cC93zlXra4Z8tY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t/TsN0OI21wbf6RmgxJPiHynK5cC93zlXra4Z8tY/slide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8A" w:rsidRDefault="00E8358A">
      <w:r>
        <w:t xml:space="preserve">Выписать </w:t>
      </w:r>
      <w:r w:rsidR="00340EAF">
        <w:t>определения</w:t>
      </w:r>
      <w:r>
        <w:t xml:space="preserve"> каждого класса органических веществ</w:t>
      </w:r>
      <w:r w:rsidR="00340EAF">
        <w:t>. (учебник О. Габриелян 10 класс, 2000г)</w:t>
      </w:r>
    </w:p>
    <w:sectPr w:rsidR="00E8358A" w:rsidSect="007D018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8A"/>
    <w:rsid w:val="00340EAF"/>
    <w:rsid w:val="007D0185"/>
    <w:rsid w:val="00916CA9"/>
    <w:rsid w:val="00E8358A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2020-09-14T05:23:00Z</dcterms:created>
  <dcterms:modified xsi:type="dcterms:W3CDTF">2020-09-14T05:23:00Z</dcterms:modified>
</cp:coreProperties>
</file>